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5DC" w:rsidRDefault="002455DC" w:rsidP="002455DC">
      <w:pPr>
        <w:pStyle w:val="PargrafodaLista"/>
        <w:ind w:left="0"/>
        <w:jc w:val="center"/>
        <w:rPr>
          <w:b/>
          <w:sz w:val="40"/>
          <w:szCs w:val="40"/>
        </w:rPr>
      </w:pPr>
    </w:p>
    <w:p w:rsidR="002455DC" w:rsidRDefault="00AD5F7A" w:rsidP="00452443">
      <w:pPr>
        <w:pStyle w:val="PargrafodaLista"/>
        <w:ind w:left="0"/>
        <w:rPr>
          <w:b/>
          <w:sz w:val="40"/>
          <w:szCs w:val="40"/>
        </w:rPr>
      </w:pPr>
      <w:r w:rsidRPr="00AD5F7A">
        <w:rPr>
          <w:b/>
          <w:noProof/>
          <w:sz w:val="40"/>
          <w:szCs w:val="40"/>
          <w:lang w:eastAsia="pt-PT"/>
        </w:rPr>
        <w:drawing>
          <wp:inline distT="0" distB="0" distL="0" distR="0">
            <wp:extent cx="3204000" cy="1735142"/>
            <wp:effectExtent l="0" t="0" r="0" b="0"/>
            <wp:docPr id="12" name="Imagem 3" descr="Lisboa2020_RG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sboa2020_RGB3.jpg"/>
                    <pic:cNvPicPr/>
                  </pic:nvPicPr>
                  <pic:blipFill>
                    <a:blip r:embed="rId8" cstate="print"/>
                    <a:srcRect l="23471" t="30849" r="22975" b="28000"/>
                    <a:stretch>
                      <a:fillRect/>
                    </a:stretch>
                  </pic:blipFill>
                  <pic:spPr>
                    <a:xfrm>
                      <a:off x="0" y="0"/>
                      <a:ext cx="3204000" cy="1735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1D4" w:rsidRDefault="002D31D4" w:rsidP="00E6118A">
      <w:pPr>
        <w:pStyle w:val="PargrafodaLista"/>
        <w:ind w:left="0"/>
        <w:rPr>
          <w:b/>
          <w:color w:val="B4191D"/>
          <w:sz w:val="28"/>
          <w:szCs w:val="28"/>
        </w:rPr>
      </w:pPr>
    </w:p>
    <w:p w:rsidR="008F7C20" w:rsidRDefault="008F7C20" w:rsidP="00E6118A">
      <w:pPr>
        <w:pStyle w:val="PargrafodaLista"/>
        <w:ind w:left="0"/>
        <w:rPr>
          <w:b/>
          <w:color w:val="B4191D"/>
          <w:sz w:val="28"/>
          <w:szCs w:val="28"/>
        </w:rPr>
      </w:pPr>
    </w:p>
    <w:p w:rsidR="00E6118A" w:rsidRPr="008F7C20" w:rsidRDefault="00E6118A" w:rsidP="00E6118A">
      <w:pPr>
        <w:pStyle w:val="PargrafodaLista"/>
        <w:ind w:left="0"/>
        <w:jc w:val="center"/>
        <w:rPr>
          <w:b/>
          <w:sz w:val="26"/>
          <w:szCs w:val="26"/>
        </w:rPr>
      </w:pPr>
      <w:r w:rsidRPr="008F7C20">
        <w:rPr>
          <w:b/>
          <w:sz w:val="26"/>
          <w:szCs w:val="26"/>
        </w:rPr>
        <w:t>PROLONGAMENTO DO PRAZO PARA A APRESENTAÇÃO DE CANDIDATURAS</w:t>
      </w:r>
    </w:p>
    <w:p w:rsidR="00E6118A" w:rsidRPr="008F7C20" w:rsidRDefault="00E6118A" w:rsidP="002455DC">
      <w:pPr>
        <w:pStyle w:val="PargrafodaLista"/>
        <w:ind w:left="0"/>
        <w:jc w:val="center"/>
        <w:rPr>
          <w:b/>
          <w:color w:val="B4191D"/>
          <w:sz w:val="26"/>
          <w:szCs w:val="26"/>
        </w:rPr>
      </w:pPr>
    </w:p>
    <w:p w:rsidR="002455DC" w:rsidRPr="008F7C20" w:rsidRDefault="002455DC" w:rsidP="002455DC">
      <w:pPr>
        <w:pStyle w:val="PargrafodaLista"/>
        <w:ind w:left="0"/>
        <w:jc w:val="center"/>
        <w:rPr>
          <w:b/>
          <w:color w:val="B4191D"/>
          <w:sz w:val="26"/>
          <w:szCs w:val="26"/>
        </w:rPr>
      </w:pPr>
      <w:r w:rsidRPr="008F7C20">
        <w:rPr>
          <w:b/>
          <w:color w:val="B4191D"/>
          <w:sz w:val="26"/>
          <w:szCs w:val="26"/>
        </w:rPr>
        <w:t xml:space="preserve">AVISO Nº </w:t>
      </w:r>
      <w:r w:rsidR="0096501E" w:rsidRPr="008F7C20">
        <w:rPr>
          <w:b/>
          <w:color w:val="B4191D"/>
          <w:sz w:val="26"/>
          <w:szCs w:val="26"/>
        </w:rPr>
        <w:t>LISBOA – 32 – 2015- 01</w:t>
      </w:r>
    </w:p>
    <w:p w:rsidR="002455DC" w:rsidRPr="008F7C20" w:rsidRDefault="002455DC" w:rsidP="002455DC">
      <w:pPr>
        <w:pStyle w:val="PargrafodaLista"/>
        <w:ind w:left="0"/>
        <w:rPr>
          <w:b/>
          <w:sz w:val="26"/>
          <w:szCs w:val="26"/>
        </w:rPr>
      </w:pPr>
    </w:p>
    <w:p w:rsidR="00D948A5" w:rsidRPr="00410102" w:rsidRDefault="0062303B" w:rsidP="0062303B">
      <w:pPr>
        <w:pStyle w:val="PargrafodaLista"/>
        <w:ind w:left="0"/>
        <w:jc w:val="center"/>
        <w:rPr>
          <w:b/>
          <w:sz w:val="26"/>
          <w:szCs w:val="26"/>
        </w:rPr>
      </w:pPr>
      <w:r w:rsidRPr="00410102">
        <w:rPr>
          <w:b/>
          <w:sz w:val="26"/>
          <w:szCs w:val="26"/>
        </w:rPr>
        <w:t>Contratos Locais de Desenvolvimento Social (CLDS)</w:t>
      </w:r>
    </w:p>
    <w:p w:rsidR="002B0909" w:rsidRPr="002455DC" w:rsidRDefault="002B0909" w:rsidP="002455DC">
      <w:pPr>
        <w:pStyle w:val="PargrafodaLista"/>
        <w:ind w:left="0"/>
        <w:rPr>
          <w:b/>
          <w:sz w:val="28"/>
          <w:szCs w:val="28"/>
        </w:rPr>
      </w:pPr>
    </w:p>
    <w:p w:rsidR="002455DC" w:rsidRPr="00034096" w:rsidRDefault="002455DC" w:rsidP="00034096">
      <w:pPr>
        <w:pStyle w:val="PargrafodaLista"/>
        <w:ind w:left="0"/>
        <w:jc w:val="both"/>
        <w:rPr>
          <w:sz w:val="20"/>
          <w:szCs w:val="20"/>
        </w:rPr>
      </w:pPr>
      <w:r w:rsidRPr="00034096">
        <w:tab/>
      </w:r>
    </w:p>
    <w:p w:rsidR="002455DC" w:rsidRPr="00034096" w:rsidRDefault="00E6118A" w:rsidP="00034096">
      <w:pPr>
        <w:pStyle w:val="PargrafodaLista"/>
        <w:tabs>
          <w:tab w:val="left" w:pos="284"/>
        </w:tabs>
        <w:ind w:left="0"/>
        <w:jc w:val="both"/>
        <w:outlineLvl w:val="0"/>
      </w:pPr>
      <w:r w:rsidRPr="00034096">
        <w:t xml:space="preserve">O concurso para apresentação de candidaturas para Contratos Locais de Desenvolvimento Social (CLDS) </w:t>
      </w:r>
      <w:r w:rsidR="00034096">
        <w:t>n</w:t>
      </w:r>
      <w:r w:rsidR="008F7C20">
        <w:t>o</w:t>
      </w:r>
      <w:r w:rsidR="00034096">
        <w:t xml:space="preserve"> âmbito do Programa Operacional Regional de Lisboa </w:t>
      </w:r>
      <w:r w:rsidR="008F7C20">
        <w:t xml:space="preserve">2020, </w:t>
      </w:r>
      <w:r w:rsidRPr="00034096">
        <w:t>publicitado pelo Aviso nº LISBOA-32-2015-01</w:t>
      </w:r>
      <w:r w:rsidR="00034096">
        <w:t>,</w:t>
      </w:r>
      <w:r w:rsidRPr="00034096">
        <w:t xml:space="preserve"> </w:t>
      </w:r>
      <w:r w:rsidR="00034096" w:rsidRPr="00034096">
        <w:t xml:space="preserve">aberto a 06 de julho </w:t>
      </w:r>
      <w:r w:rsidR="00034096">
        <w:t xml:space="preserve">de 2015, </w:t>
      </w:r>
      <w:r w:rsidR="00034096" w:rsidRPr="00034096">
        <w:t xml:space="preserve">tem a data de encerramento prorrogada para o </w:t>
      </w:r>
      <w:r w:rsidR="009E5419">
        <w:t>dia 15 de setembro de 2015 (18:</w:t>
      </w:r>
      <w:r w:rsidR="00034096" w:rsidRPr="00034096">
        <w:t>00)</w:t>
      </w:r>
      <w:r w:rsidR="00034096">
        <w:t>.</w:t>
      </w:r>
      <w:r w:rsidR="009E5419">
        <w:t xml:space="preserve"> Em </w:t>
      </w:r>
      <w:r w:rsidR="00410102">
        <w:t>conformidade</w:t>
      </w:r>
      <w:r w:rsidR="009E5419">
        <w:t xml:space="preserve"> </w:t>
      </w:r>
      <w:r w:rsidR="00410102">
        <w:t>a data para a decisão final foi</w:t>
      </w:r>
      <w:bookmarkStart w:id="0" w:name="_GoBack"/>
      <w:bookmarkEnd w:id="0"/>
      <w:r w:rsidR="00410102">
        <w:t xml:space="preserve"> </w:t>
      </w:r>
      <w:r w:rsidR="009E5419">
        <w:t xml:space="preserve">alterada </w:t>
      </w:r>
    </w:p>
    <w:p w:rsidR="002455DC" w:rsidRDefault="002455DC" w:rsidP="002455DC">
      <w:pPr>
        <w:pStyle w:val="PargrafodaLista"/>
        <w:tabs>
          <w:tab w:val="left" w:pos="284"/>
        </w:tabs>
        <w:ind w:left="0"/>
        <w:outlineLvl w:val="0"/>
        <w:rPr>
          <w:b/>
        </w:rPr>
      </w:pPr>
    </w:p>
    <w:p w:rsidR="00DC1045" w:rsidRDefault="00034096" w:rsidP="00034096">
      <w:pPr>
        <w:pStyle w:val="PargrafodaLista"/>
        <w:tabs>
          <w:tab w:val="left" w:pos="284"/>
        </w:tabs>
        <w:ind w:left="0"/>
        <w:jc w:val="both"/>
        <w:outlineLvl w:val="0"/>
        <w:rPr>
          <w:rFonts w:ascii="Calibri" w:hAnsi="Calibri" w:cs="Calibri"/>
          <w:color w:val="000000"/>
        </w:rPr>
      </w:pPr>
      <w:r w:rsidRPr="00034096">
        <w:t xml:space="preserve">Mantêm-se as </w:t>
      </w:r>
      <w:r w:rsidR="008F7C20">
        <w:t xml:space="preserve">demais </w:t>
      </w:r>
      <w:r w:rsidRPr="00034096">
        <w:t>disposições</w:t>
      </w:r>
      <w:r w:rsidR="008F7C20">
        <w:t xml:space="preserve">, </w:t>
      </w:r>
      <w:r w:rsidRPr="00034096">
        <w:t xml:space="preserve">condições </w:t>
      </w:r>
      <w:r w:rsidR="008F7C20">
        <w:t xml:space="preserve">e informações </w:t>
      </w:r>
      <w:r w:rsidRPr="00034096">
        <w:t>constantes do referido Aviso.</w:t>
      </w:r>
    </w:p>
    <w:p w:rsidR="00034096" w:rsidRDefault="00034096" w:rsidP="00034096">
      <w:pPr>
        <w:pStyle w:val="PargrafodaLista"/>
        <w:tabs>
          <w:tab w:val="left" w:pos="284"/>
        </w:tabs>
        <w:ind w:left="0"/>
        <w:jc w:val="both"/>
        <w:outlineLvl w:val="0"/>
        <w:rPr>
          <w:rFonts w:ascii="Calibri" w:hAnsi="Calibri" w:cs="Calibri"/>
          <w:color w:val="000000"/>
        </w:rPr>
      </w:pPr>
    </w:p>
    <w:p w:rsidR="00034096" w:rsidRPr="00034096" w:rsidRDefault="00034096" w:rsidP="00034096">
      <w:pPr>
        <w:pStyle w:val="PargrafodaLista"/>
        <w:tabs>
          <w:tab w:val="left" w:pos="284"/>
        </w:tabs>
        <w:ind w:left="0"/>
        <w:jc w:val="both"/>
        <w:outlineLvl w:val="0"/>
      </w:pPr>
    </w:p>
    <w:p w:rsidR="0096501E" w:rsidRPr="00930930" w:rsidRDefault="0096501E" w:rsidP="00DC1045">
      <w:pPr>
        <w:spacing w:before="120" w:after="120" w:line="240" w:lineRule="auto"/>
        <w:jc w:val="both"/>
        <w:rPr>
          <w:rFonts w:ascii="Calibri" w:hAnsi="Calibri" w:cs="Calibri"/>
        </w:rPr>
      </w:pPr>
      <w:r w:rsidRPr="00930930">
        <w:rPr>
          <w:rFonts w:ascii="Calibri" w:hAnsi="Calibri" w:cs="Calibri"/>
        </w:rPr>
        <w:t xml:space="preserve">Lisboa, </w:t>
      </w:r>
      <w:r w:rsidR="00F453D3" w:rsidRPr="00930930">
        <w:rPr>
          <w:rFonts w:ascii="Calibri" w:hAnsi="Calibri" w:cs="Calibri"/>
        </w:rPr>
        <w:fldChar w:fldCharType="begin"/>
      </w:r>
      <w:r w:rsidRPr="00930930">
        <w:rPr>
          <w:rFonts w:ascii="Calibri" w:hAnsi="Calibri" w:cs="Calibri"/>
        </w:rPr>
        <w:instrText xml:space="preserve"> TIME \@ "d' de 'MMMM' de 'yyyy" </w:instrText>
      </w:r>
      <w:r w:rsidR="00F453D3" w:rsidRPr="00930930">
        <w:rPr>
          <w:rFonts w:ascii="Calibri" w:hAnsi="Calibri" w:cs="Calibri"/>
        </w:rPr>
        <w:fldChar w:fldCharType="separate"/>
      </w:r>
      <w:r w:rsidR="00CC3527">
        <w:rPr>
          <w:rFonts w:ascii="Calibri" w:hAnsi="Calibri" w:cs="Calibri"/>
          <w:noProof/>
        </w:rPr>
        <w:t>28 de Outubro de 2015</w:t>
      </w:r>
      <w:r w:rsidR="00F453D3" w:rsidRPr="00930930">
        <w:rPr>
          <w:rFonts w:ascii="Calibri" w:hAnsi="Calibri" w:cs="Calibri"/>
        </w:rPr>
        <w:fldChar w:fldCharType="end"/>
      </w:r>
    </w:p>
    <w:p w:rsidR="0096501E" w:rsidRDefault="0096501E" w:rsidP="00DC1045">
      <w:pPr>
        <w:spacing w:before="120" w:after="120" w:line="240" w:lineRule="auto"/>
        <w:jc w:val="both"/>
        <w:rPr>
          <w:rFonts w:ascii="Calibri" w:hAnsi="Calibri" w:cs="Calibri"/>
        </w:rPr>
      </w:pPr>
    </w:p>
    <w:p w:rsidR="00930930" w:rsidRPr="00930930" w:rsidRDefault="00930930" w:rsidP="00DC1045">
      <w:pPr>
        <w:spacing w:before="120" w:after="120" w:line="240" w:lineRule="auto"/>
        <w:jc w:val="both"/>
        <w:rPr>
          <w:rFonts w:ascii="Calibri" w:hAnsi="Calibri" w:cs="Calibri"/>
        </w:rPr>
      </w:pPr>
    </w:p>
    <w:p w:rsidR="0096501E" w:rsidRPr="00930930" w:rsidRDefault="0096501E" w:rsidP="00DC1045">
      <w:pPr>
        <w:spacing w:before="120" w:after="120" w:line="240" w:lineRule="auto"/>
        <w:ind w:left="851" w:right="851"/>
        <w:jc w:val="center"/>
        <w:rPr>
          <w:rFonts w:ascii="Calibri" w:hAnsi="Calibri" w:cs="Calibri"/>
        </w:rPr>
      </w:pPr>
      <w:r w:rsidRPr="00930930">
        <w:rPr>
          <w:rFonts w:ascii="Calibri" w:hAnsi="Calibri" w:cs="Calibri"/>
        </w:rPr>
        <w:t>Programa Operacional Regional de Lisboa 2014-2020</w:t>
      </w:r>
    </w:p>
    <w:p w:rsidR="0096501E" w:rsidRPr="00930930" w:rsidRDefault="0096501E" w:rsidP="00DC1045">
      <w:pPr>
        <w:spacing w:before="120" w:after="120" w:line="240" w:lineRule="auto"/>
        <w:ind w:left="851" w:right="851"/>
        <w:jc w:val="center"/>
        <w:rPr>
          <w:rFonts w:ascii="Calibri" w:hAnsi="Calibri" w:cs="Calibri"/>
        </w:rPr>
      </w:pPr>
      <w:r w:rsidRPr="00930930">
        <w:rPr>
          <w:rFonts w:ascii="Calibri" w:hAnsi="Calibri" w:cs="Calibri"/>
        </w:rPr>
        <w:t>O Presidente da Comissão Diretiva</w:t>
      </w:r>
    </w:p>
    <w:p w:rsidR="00930930" w:rsidRPr="00930930" w:rsidRDefault="00930930" w:rsidP="007A186E">
      <w:pPr>
        <w:spacing w:before="120" w:after="120" w:line="240" w:lineRule="auto"/>
        <w:ind w:right="851"/>
        <w:rPr>
          <w:rFonts w:ascii="Calibri" w:hAnsi="Calibri" w:cs="Calibri"/>
        </w:rPr>
      </w:pPr>
    </w:p>
    <w:p w:rsidR="008B3484" w:rsidRPr="00034096" w:rsidRDefault="0096501E" w:rsidP="00034096">
      <w:pPr>
        <w:spacing w:before="120" w:after="120" w:line="240" w:lineRule="auto"/>
        <w:ind w:left="851" w:right="851"/>
        <w:jc w:val="center"/>
        <w:rPr>
          <w:rFonts w:ascii="Calibri" w:hAnsi="Calibri" w:cs="Calibri"/>
        </w:rPr>
      </w:pPr>
      <w:r w:rsidRPr="00930930">
        <w:rPr>
          <w:rFonts w:ascii="Calibri" w:hAnsi="Calibri" w:cs="Calibri"/>
        </w:rPr>
        <w:t>João Pereira Teixeira</w:t>
      </w:r>
    </w:p>
    <w:p w:rsidR="008B3484" w:rsidRDefault="008B3484" w:rsidP="0096501E">
      <w:pPr>
        <w:pStyle w:val="Default"/>
        <w:spacing w:before="240"/>
        <w:jc w:val="both"/>
        <w:rPr>
          <w:rFonts w:ascii="Verdana" w:hAnsi="Verdana" w:cstheme="minorHAnsi"/>
          <w:sz w:val="22"/>
          <w:szCs w:val="22"/>
        </w:rPr>
      </w:pPr>
    </w:p>
    <w:p w:rsidR="008B3484" w:rsidRDefault="008B3484" w:rsidP="0096501E">
      <w:pPr>
        <w:pStyle w:val="Default"/>
        <w:spacing w:before="240"/>
        <w:jc w:val="both"/>
        <w:rPr>
          <w:rFonts w:ascii="Verdana" w:hAnsi="Verdana" w:cstheme="minorHAnsi"/>
          <w:sz w:val="22"/>
          <w:szCs w:val="22"/>
        </w:rPr>
      </w:pPr>
    </w:p>
    <w:p w:rsidR="008B3484" w:rsidRPr="002D31D4" w:rsidRDefault="008B3484" w:rsidP="00034096">
      <w:pPr>
        <w:pStyle w:val="Default"/>
        <w:spacing w:before="240"/>
        <w:jc w:val="both"/>
        <w:rPr>
          <w:rFonts w:ascii="Verdana" w:hAnsi="Verdana" w:cstheme="minorHAnsi"/>
          <w:sz w:val="22"/>
          <w:szCs w:val="22"/>
        </w:rPr>
      </w:pPr>
    </w:p>
    <w:sectPr w:rsidR="008B3484" w:rsidRPr="002D31D4" w:rsidSect="00F9071C">
      <w:footerReference w:type="default" r:id="rId9"/>
      <w:footerReference w:type="first" r:id="rId10"/>
      <w:pgSz w:w="11906" w:h="16838" w:code="9"/>
      <w:pgMar w:top="1701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EB3" w:rsidRDefault="005C2EB3" w:rsidP="00801920">
      <w:pPr>
        <w:spacing w:after="0" w:line="240" w:lineRule="auto"/>
      </w:pPr>
      <w:r>
        <w:separator/>
      </w:r>
    </w:p>
  </w:endnote>
  <w:endnote w:type="continuationSeparator" w:id="0">
    <w:p w:rsidR="005C2EB3" w:rsidRDefault="005C2EB3" w:rsidP="00801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elha"/>
      <w:tblW w:w="96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02"/>
      <w:gridCol w:w="6236"/>
    </w:tblGrid>
    <w:tr w:rsidR="00AD5F7A" w:rsidTr="00801920">
      <w:trPr>
        <w:jc w:val="center"/>
      </w:trPr>
      <w:tc>
        <w:tcPr>
          <w:tcW w:w="3402" w:type="dxa"/>
          <w:vAlign w:val="center"/>
        </w:tcPr>
        <w:p w:rsidR="00AD5F7A" w:rsidRPr="001A0AA5" w:rsidRDefault="00F453D3" w:rsidP="00801920">
          <w:pPr>
            <w:pStyle w:val="Rodap"/>
            <w:jc w:val="both"/>
            <w:rPr>
              <w:rFonts w:ascii="Arial" w:hAnsi="Arial" w:cs="Arial"/>
              <w:b/>
              <w:color w:val="3E95D4"/>
            </w:rPr>
          </w:pPr>
          <w:r w:rsidRPr="001A0AA5">
            <w:rPr>
              <w:rFonts w:ascii="Arial" w:hAnsi="Arial" w:cs="Arial"/>
              <w:b/>
              <w:color w:val="3E95D4"/>
            </w:rPr>
            <w:fldChar w:fldCharType="begin"/>
          </w:r>
          <w:r w:rsidR="00AD5F7A" w:rsidRPr="001A0AA5">
            <w:rPr>
              <w:rFonts w:ascii="Arial" w:hAnsi="Arial" w:cs="Arial"/>
              <w:b/>
              <w:color w:val="3E95D4"/>
            </w:rPr>
            <w:instrText xml:space="preserve"> PAGE   \* MERGEFORMAT </w:instrText>
          </w:r>
          <w:r w:rsidRPr="001A0AA5">
            <w:rPr>
              <w:rFonts w:ascii="Arial" w:hAnsi="Arial" w:cs="Arial"/>
              <w:b/>
              <w:color w:val="3E95D4"/>
            </w:rPr>
            <w:fldChar w:fldCharType="separate"/>
          </w:r>
          <w:r w:rsidR="00410102">
            <w:rPr>
              <w:rFonts w:ascii="Arial" w:hAnsi="Arial" w:cs="Arial"/>
              <w:b/>
              <w:noProof/>
              <w:color w:val="3E95D4"/>
            </w:rPr>
            <w:t>2</w:t>
          </w:r>
          <w:r w:rsidRPr="001A0AA5">
            <w:rPr>
              <w:rFonts w:ascii="Arial" w:hAnsi="Arial" w:cs="Arial"/>
              <w:b/>
              <w:color w:val="3E95D4"/>
            </w:rPr>
            <w:fldChar w:fldCharType="end"/>
          </w:r>
          <w:r w:rsidR="00AD5F7A" w:rsidRPr="001A0AA5">
            <w:rPr>
              <w:rFonts w:ascii="Arial" w:hAnsi="Arial" w:cs="Arial"/>
              <w:b/>
              <w:color w:val="B4191D"/>
            </w:rPr>
            <w:t>/</w:t>
          </w:r>
        </w:p>
      </w:tc>
      <w:tc>
        <w:tcPr>
          <w:tcW w:w="6236" w:type="dxa"/>
          <w:vAlign w:val="center"/>
        </w:tcPr>
        <w:p w:rsidR="00AD5F7A" w:rsidRDefault="00AD5F7A" w:rsidP="00801920">
          <w:pPr>
            <w:pStyle w:val="Rodap"/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pt-PT"/>
            </w:rPr>
            <w:drawing>
              <wp:inline distT="0" distB="0" distL="0" distR="0">
                <wp:extent cx="2541176" cy="288000"/>
                <wp:effectExtent l="19050" t="0" r="0" b="0"/>
                <wp:docPr id="1" name="Imagem 0" descr="Lisboa2020_RGB1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sboa2020_RGB16.jpg"/>
                        <pic:cNvPicPr/>
                      </pic:nvPicPr>
                      <pic:blipFill>
                        <a:blip r:embed="rId1"/>
                        <a:srcRect l="3306" t="42018" r="3306" b="42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1176" cy="28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D5F7A" w:rsidRPr="00801920" w:rsidRDefault="00AD5F7A">
    <w:pPr>
      <w:pStyle w:val="Rodap"/>
      <w:rPr>
        <w:rFonts w:ascii="Arial" w:hAnsi="Arial" w:cs="Arial"/>
        <w:sz w:val="8"/>
        <w:szCs w:val="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F7A" w:rsidRDefault="00AD5F7A" w:rsidP="00591C6A">
    <w:pPr>
      <w:pStyle w:val="Rodap"/>
      <w:jc w:val="right"/>
    </w:pPr>
    <w:r w:rsidRPr="00591C6A">
      <w:rPr>
        <w:noProof/>
        <w:lang w:eastAsia="pt-PT"/>
      </w:rPr>
      <w:drawing>
        <wp:inline distT="0" distB="0" distL="0" distR="0">
          <wp:extent cx="2541176" cy="288000"/>
          <wp:effectExtent l="19050" t="0" r="0" b="0"/>
          <wp:docPr id="8" name="Imagem 0" descr="Lisboa2020_RGB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boa2020_RGB16.jpg"/>
                  <pic:cNvPicPr/>
                </pic:nvPicPr>
                <pic:blipFill>
                  <a:blip r:embed="rId1"/>
                  <a:srcRect l="3306" t="42018" r="3306" b="42489"/>
                  <a:stretch>
                    <a:fillRect/>
                  </a:stretch>
                </pic:blipFill>
                <pic:spPr>
                  <a:xfrm>
                    <a:off x="0" y="0"/>
                    <a:ext cx="2541176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EB3" w:rsidRDefault="005C2EB3" w:rsidP="00801920">
      <w:pPr>
        <w:spacing w:after="0" w:line="240" w:lineRule="auto"/>
      </w:pPr>
      <w:r>
        <w:separator/>
      </w:r>
    </w:p>
  </w:footnote>
  <w:footnote w:type="continuationSeparator" w:id="0">
    <w:p w:rsidR="005C2EB3" w:rsidRDefault="005C2EB3" w:rsidP="00801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50028"/>
    <w:multiLevelType w:val="hybridMultilevel"/>
    <w:tmpl w:val="674A0FE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3E11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003A7"/>
    <w:multiLevelType w:val="hybridMultilevel"/>
    <w:tmpl w:val="835AAD46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8675FF"/>
    <w:multiLevelType w:val="multilevel"/>
    <w:tmpl w:val="6778EF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06D424A3"/>
    <w:multiLevelType w:val="hybridMultilevel"/>
    <w:tmpl w:val="607497F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246D8D"/>
    <w:multiLevelType w:val="hybridMultilevel"/>
    <w:tmpl w:val="5AB0A2EC"/>
    <w:lvl w:ilvl="0" w:tplc="08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9601C08"/>
    <w:multiLevelType w:val="hybridMultilevel"/>
    <w:tmpl w:val="4C920F1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C11337"/>
    <w:multiLevelType w:val="hybridMultilevel"/>
    <w:tmpl w:val="E7A6668A"/>
    <w:lvl w:ilvl="0" w:tplc="08160017">
      <w:start w:val="1"/>
      <w:numFmt w:val="lowerLetter"/>
      <w:lvlText w:val="%1)"/>
      <w:lvlJc w:val="left"/>
      <w:pPr>
        <w:ind w:left="1287" w:hanging="360"/>
      </w:pPr>
    </w:lvl>
    <w:lvl w:ilvl="1" w:tplc="819E08FC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B304157"/>
    <w:multiLevelType w:val="hybridMultilevel"/>
    <w:tmpl w:val="31AC02B4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1369FB0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F82DA0"/>
    <w:multiLevelType w:val="hybridMultilevel"/>
    <w:tmpl w:val="1CB006E6"/>
    <w:lvl w:ilvl="0" w:tplc="01404E5C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strike w:val="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23234A"/>
    <w:multiLevelType w:val="hybridMultilevel"/>
    <w:tmpl w:val="1968314E"/>
    <w:lvl w:ilvl="0" w:tplc="0816000D">
      <w:start w:val="1"/>
      <w:numFmt w:val="bullet"/>
      <w:lvlText w:val=""/>
      <w:lvlJc w:val="left"/>
      <w:pPr>
        <w:ind w:left="149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>
    <w:nsid w:val="26054A9F"/>
    <w:multiLevelType w:val="hybridMultilevel"/>
    <w:tmpl w:val="D9C8657E"/>
    <w:lvl w:ilvl="0" w:tplc="ED6AB382">
      <w:start w:val="1"/>
      <w:numFmt w:val="lowerLetter"/>
      <w:lvlText w:val="%1)"/>
      <w:lvlJc w:val="left"/>
      <w:pPr>
        <w:ind w:left="753" w:hanging="360"/>
      </w:pPr>
      <w:rPr>
        <w:rFonts w:ascii="Calibr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1">
    <w:nsid w:val="2F8838EC"/>
    <w:multiLevelType w:val="hybridMultilevel"/>
    <w:tmpl w:val="F6B297A6"/>
    <w:lvl w:ilvl="0" w:tplc="C642495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C642495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6061F1"/>
    <w:multiLevelType w:val="hybridMultilevel"/>
    <w:tmpl w:val="54EEC7E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304D82"/>
    <w:multiLevelType w:val="hybridMultilevel"/>
    <w:tmpl w:val="375C4B9E"/>
    <w:lvl w:ilvl="0" w:tplc="7F600C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6E465E6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8B6203"/>
    <w:multiLevelType w:val="hybridMultilevel"/>
    <w:tmpl w:val="EAEAB860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C62CFDD8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066919"/>
    <w:multiLevelType w:val="hybridMultilevel"/>
    <w:tmpl w:val="6B703680"/>
    <w:lvl w:ilvl="0" w:tplc="0816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7606027"/>
    <w:multiLevelType w:val="hybridMultilevel"/>
    <w:tmpl w:val="EE9A3A8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456F48"/>
    <w:multiLevelType w:val="hybridMultilevel"/>
    <w:tmpl w:val="EFA42C22"/>
    <w:lvl w:ilvl="0" w:tplc="ED6AB38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D57A98"/>
    <w:multiLevelType w:val="hybridMultilevel"/>
    <w:tmpl w:val="2A7E8350"/>
    <w:lvl w:ilvl="0" w:tplc="08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50C67766"/>
    <w:multiLevelType w:val="hybridMultilevel"/>
    <w:tmpl w:val="16449036"/>
    <w:lvl w:ilvl="0" w:tplc="0816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0">
    <w:nsid w:val="586326F7"/>
    <w:multiLevelType w:val="hybridMultilevel"/>
    <w:tmpl w:val="077A3AE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6E7FFA"/>
    <w:multiLevelType w:val="hybridMultilevel"/>
    <w:tmpl w:val="7EA644BC"/>
    <w:lvl w:ilvl="0" w:tplc="2A0C5B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9239F1"/>
    <w:multiLevelType w:val="hybridMultilevel"/>
    <w:tmpl w:val="51082B1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04EC0"/>
    <w:multiLevelType w:val="hybridMultilevel"/>
    <w:tmpl w:val="B68CC36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AA32B8C"/>
    <w:multiLevelType w:val="hybridMultilevel"/>
    <w:tmpl w:val="C95C5990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8B1162"/>
    <w:multiLevelType w:val="hybridMultilevel"/>
    <w:tmpl w:val="01DCD3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8B114A"/>
    <w:multiLevelType w:val="hybridMultilevel"/>
    <w:tmpl w:val="DBBC5966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8"/>
  </w:num>
  <w:num w:numId="4">
    <w:abstractNumId w:val="26"/>
  </w:num>
  <w:num w:numId="5">
    <w:abstractNumId w:val="14"/>
  </w:num>
  <w:num w:numId="6">
    <w:abstractNumId w:val="25"/>
  </w:num>
  <w:num w:numId="7">
    <w:abstractNumId w:val="0"/>
  </w:num>
  <w:num w:numId="8">
    <w:abstractNumId w:val="11"/>
  </w:num>
  <w:num w:numId="9">
    <w:abstractNumId w:val="2"/>
  </w:num>
  <w:num w:numId="10">
    <w:abstractNumId w:val="3"/>
  </w:num>
  <w:num w:numId="11">
    <w:abstractNumId w:val="24"/>
  </w:num>
  <w:num w:numId="12">
    <w:abstractNumId w:val="8"/>
  </w:num>
  <w:num w:numId="13">
    <w:abstractNumId w:val="22"/>
  </w:num>
  <w:num w:numId="14">
    <w:abstractNumId w:val="7"/>
  </w:num>
  <w:num w:numId="15">
    <w:abstractNumId w:val="6"/>
  </w:num>
  <w:num w:numId="16">
    <w:abstractNumId w:val="12"/>
  </w:num>
  <w:num w:numId="17">
    <w:abstractNumId w:val="16"/>
  </w:num>
  <w:num w:numId="18">
    <w:abstractNumId w:val="20"/>
  </w:num>
  <w:num w:numId="19">
    <w:abstractNumId w:val="9"/>
  </w:num>
  <w:num w:numId="20">
    <w:abstractNumId w:val="1"/>
  </w:num>
  <w:num w:numId="21">
    <w:abstractNumId w:val="5"/>
  </w:num>
  <w:num w:numId="22">
    <w:abstractNumId w:val="17"/>
  </w:num>
  <w:num w:numId="23">
    <w:abstractNumId w:val="23"/>
  </w:num>
  <w:num w:numId="24">
    <w:abstractNumId w:val="19"/>
  </w:num>
  <w:num w:numId="25">
    <w:abstractNumId w:val="10"/>
  </w:num>
  <w:num w:numId="26">
    <w:abstractNumId w:val="21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A3395"/>
    <w:rsid w:val="00034096"/>
    <w:rsid w:val="00036193"/>
    <w:rsid w:val="00036A5E"/>
    <w:rsid w:val="00042D07"/>
    <w:rsid w:val="00046C22"/>
    <w:rsid w:val="000657B2"/>
    <w:rsid w:val="000752AB"/>
    <w:rsid w:val="000815E1"/>
    <w:rsid w:val="00092100"/>
    <w:rsid w:val="000947ED"/>
    <w:rsid w:val="000A0182"/>
    <w:rsid w:val="000B0356"/>
    <w:rsid w:val="000C1518"/>
    <w:rsid w:val="000C2FDE"/>
    <w:rsid w:val="000C4975"/>
    <w:rsid w:val="000D1EFD"/>
    <w:rsid w:val="000D2D32"/>
    <w:rsid w:val="000D7835"/>
    <w:rsid w:val="000F2E2A"/>
    <w:rsid w:val="000F3161"/>
    <w:rsid w:val="00114C69"/>
    <w:rsid w:val="0012757D"/>
    <w:rsid w:val="001773BF"/>
    <w:rsid w:val="00190D24"/>
    <w:rsid w:val="0019183B"/>
    <w:rsid w:val="001A0AA5"/>
    <w:rsid w:val="001B203D"/>
    <w:rsid w:val="001C5F0A"/>
    <w:rsid w:val="001F2345"/>
    <w:rsid w:val="001F5B14"/>
    <w:rsid w:val="00207E29"/>
    <w:rsid w:val="00211A88"/>
    <w:rsid w:val="00212097"/>
    <w:rsid w:val="002179AF"/>
    <w:rsid w:val="00222D3F"/>
    <w:rsid w:val="002455DC"/>
    <w:rsid w:val="0024702B"/>
    <w:rsid w:val="00252DC9"/>
    <w:rsid w:val="00270361"/>
    <w:rsid w:val="002838DB"/>
    <w:rsid w:val="00292A60"/>
    <w:rsid w:val="002A1EB4"/>
    <w:rsid w:val="002B0909"/>
    <w:rsid w:val="002B40A4"/>
    <w:rsid w:val="002B45C7"/>
    <w:rsid w:val="002C2891"/>
    <w:rsid w:val="002C6805"/>
    <w:rsid w:val="002D31D4"/>
    <w:rsid w:val="002D66B6"/>
    <w:rsid w:val="002D7930"/>
    <w:rsid w:val="002E57C4"/>
    <w:rsid w:val="002F1A43"/>
    <w:rsid w:val="002F53CE"/>
    <w:rsid w:val="00310DC6"/>
    <w:rsid w:val="00324AC7"/>
    <w:rsid w:val="0033080A"/>
    <w:rsid w:val="003308C3"/>
    <w:rsid w:val="00335156"/>
    <w:rsid w:val="00335587"/>
    <w:rsid w:val="00351896"/>
    <w:rsid w:val="00355E44"/>
    <w:rsid w:val="003649D4"/>
    <w:rsid w:val="0037560E"/>
    <w:rsid w:val="00381D42"/>
    <w:rsid w:val="00382910"/>
    <w:rsid w:val="0038438F"/>
    <w:rsid w:val="0038570E"/>
    <w:rsid w:val="003A0D50"/>
    <w:rsid w:val="003A32A4"/>
    <w:rsid w:val="003A4316"/>
    <w:rsid w:val="003A5288"/>
    <w:rsid w:val="003A783D"/>
    <w:rsid w:val="003B1CD2"/>
    <w:rsid w:val="003B51F9"/>
    <w:rsid w:val="003B544F"/>
    <w:rsid w:val="003D157F"/>
    <w:rsid w:val="003D41F4"/>
    <w:rsid w:val="003D7E57"/>
    <w:rsid w:val="003E21A2"/>
    <w:rsid w:val="004019FE"/>
    <w:rsid w:val="00410102"/>
    <w:rsid w:val="00412B8A"/>
    <w:rsid w:val="004275F9"/>
    <w:rsid w:val="00442A48"/>
    <w:rsid w:val="00451E8B"/>
    <w:rsid w:val="00452443"/>
    <w:rsid w:val="004844B1"/>
    <w:rsid w:val="0048592D"/>
    <w:rsid w:val="0048694D"/>
    <w:rsid w:val="00492E7D"/>
    <w:rsid w:val="004A267C"/>
    <w:rsid w:val="004C2956"/>
    <w:rsid w:val="004C3B49"/>
    <w:rsid w:val="004C5598"/>
    <w:rsid w:val="004C6A3B"/>
    <w:rsid w:val="004C7C1D"/>
    <w:rsid w:val="004D3FF8"/>
    <w:rsid w:val="004D50BB"/>
    <w:rsid w:val="005125A7"/>
    <w:rsid w:val="00522F12"/>
    <w:rsid w:val="00525205"/>
    <w:rsid w:val="0052573C"/>
    <w:rsid w:val="00553587"/>
    <w:rsid w:val="00553869"/>
    <w:rsid w:val="00564952"/>
    <w:rsid w:val="0056713E"/>
    <w:rsid w:val="00591C6A"/>
    <w:rsid w:val="005A085A"/>
    <w:rsid w:val="005A107B"/>
    <w:rsid w:val="005A3395"/>
    <w:rsid w:val="005A366E"/>
    <w:rsid w:val="005A472F"/>
    <w:rsid w:val="005A5F8F"/>
    <w:rsid w:val="005A7F9F"/>
    <w:rsid w:val="005B0BF0"/>
    <w:rsid w:val="005B1472"/>
    <w:rsid w:val="005C2EB3"/>
    <w:rsid w:val="005C6EB1"/>
    <w:rsid w:val="005D61A7"/>
    <w:rsid w:val="00600D9D"/>
    <w:rsid w:val="00611C36"/>
    <w:rsid w:val="00621679"/>
    <w:rsid w:val="0062303B"/>
    <w:rsid w:val="00643959"/>
    <w:rsid w:val="00645170"/>
    <w:rsid w:val="00653727"/>
    <w:rsid w:val="00660CAC"/>
    <w:rsid w:val="006625CA"/>
    <w:rsid w:val="006638D2"/>
    <w:rsid w:val="00664B65"/>
    <w:rsid w:val="00667F0E"/>
    <w:rsid w:val="00682F34"/>
    <w:rsid w:val="00683F48"/>
    <w:rsid w:val="00690A0E"/>
    <w:rsid w:val="00694363"/>
    <w:rsid w:val="00695ACE"/>
    <w:rsid w:val="006A3E54"/>
    <w:rsid w:val="006A5AAE"/>
    <w:rsid w:val="006B5DF8"/>
    <w:rsid w:val="006D150E"/>
    <w:rsid w:val="006F05BE"/>
    <w:rsid w:val="006F4A23"/>
    <w:rsid w:val="00704070"/>
    <w:rsid w:val="007040D8"/>
    <w:rsid w:val="007305E9"/>
    <w:rsid w:val="00737BDE"/>
    <w:rsid w:val="00742257"/>
    <w:rsid w:val="00757D8A"/>
    <w:rsid w:val="0076441F"/>
    <w:rsid w:val="007770D5"/>
    <w:rsid w:val="00783439"/>
    <w:rsid w:val="007872B2"/>
    <w:rsid w:val="00787694"/>
    <w:rsid w:val="00791DE1"/>
    <w:rsid w:val="00791EFA"/>
    <w:rsid w:val="0079427C"/>
    <w:rsid w:val="0079454D"/>
    <w:rsid w:val="007A186E"/>
    <w:rsid w:val="007A2545"/>
    <w:rsid w:val="007A7522"/>
    <w:rsid w:val="007B0C9E"/>
    <w:rsid w:val="007B0CB6"/>
    <w:rsid w:val="007B20C6"/>
    <w:rsid w:val="007B37A8"/>
    <w:rsid w:val="007B517C"/>
    <w:rsid w:val="007C51FF"/>
    <w:rsid w:val="007E2372"/>
    <w:rsid w:val="007E47DB"/>
    <w:rsid w:val="007E6F9F"/>
    <w:rsid w:val="00801920"/>
    <w:rsid w:val="00812EA9"/>
    <w:rsid w:val="00830922"/>
    <w:rsid w:val="008320FA"/>
    <w:rsid w:val="00836FCB"/>
    <w:rsid w:val="0084231F"/>
    <w:rsid w:val="008747A5"/>
    <w:rsid w:val="00886BAF"/>
    <w:rsid w:val="008902B0"/>
    <w:rsid w:val="00893D0C"/>
    <w:rsid w:val="008A506F"/>
    <w:rsid w:val="008B1781"/>
    <w:rsid w:val="008B3484"/>
    <w:rsid w:val="008B41A5"/>
    <w:rsid w:val="008C5CBB"/>
    <w:rsid w:val="008D22A8"/>
    <w:rsid w:val="008E0571"/>
    <w:rsid w:val="008E5A1E"/>
    <w:rsid w:val="008F2782"/>
    <w:rsid w:val="008F7C20"/>
    <w:rsid w:val="00906516"/>
    <w:rsid w:val="009075BC"/>
    <w:rsid w:val="00930930"/>
    <w:rsid w:val="0093708C"/>
    <w:rsid w:val="00940F17"/>
    <w:rsid w:val="0096501E"/>
    <w:rsid w:val="009704FB"/>
    <w:rsid w:val="009809F4"/>
    <w:rsid w:val="00986E39"/>
    <w:rsid w:val="009969C3"/>
    <w:rsid w:val="0099742C"/>
    <w:rsid w:val="009A6AA3"/>
    <w:rsid w:val="009B0463"/>
    <w:rsid w:val="009B22AE"/>
    <w:rsid w:val="009B317C"/>
    <w:rsid w:val="009C27EA"/>
    <w:rsid w:val="009C2843"/>
    <w:rsid w:val="009D3EF3"/>
    <w:rsid w:val="009D5DF5"/>
    <w:rsid w:val="009E4DA1"/>
    <w:rsid w:val="009E5419"/>
    <w:rsid w:val="00A01B56"/>
    <w:rsid w:val="00A03514"/>
    <w:rsid w:val="00A042B8"/>
    <w:rsid w:val="00A07C19"/>
    <w:rsid w:val="00A12111"/>
    <w:rsid w:val="00A331D9"/>
    <w:rsid w:val="00A4101C"/>
    <w:rsid w:val="00AB23DB"/>
    <w:rsid w:val="00AB6A77"/>
    <w:rsid w:val="00AD5F7A"/>
    <w:rsid w:val="00AE46CF"/>
    <w:rsid w:val="00AF1237"/>
    <w:rsid w:val="00B02D8D"/>
    <w:rsid w:val="00B14F76"/>
    <w:rsid w:val="00B15F72"/>
    <w:rsid w:val="00B3006F"/>
    <w:rsid w:val="00B412D2"/>
    <w:rsid w:val="00B42896"/>
    <w:rsid w:val="00B434E8"/>
    <w:rsid w:val="00B43879"/>
    <w:rsid w:val="00B46358"/>
    <w:rsid w:val="00B4723F"/>
    <w:rsid w:val="00B51A91"/>
    <w:rsid w:val="00B714F0"/>
    <w:rsid w:val="00B803A6"/>
    <w:rsid w:val="00B830CD"/>
    <w:rsid w:val="00B934D1"/>
    <w:rsid w:val="00BB773E"/>
    <w:rsid w:val="00BC4C5B"/>
    <w:rsid w:val="00BD37A6"/>
    <w:rsid w:val="00BF0987"/>
    <w:rsid w:val="00BF28E0"/>
    <w:rsid w:val="00BF73AE"/>
    <w:rsid w:val="00C102DB"/>
    <w:rsid w:val="00C328A7"/>
    <w:rsid w:val="00C454B6"/>
    <w:rsid w:val="00C65881"/>
    <w:rsid w:val="00C70805"/>
    <w:rsid w:val="00C77510"/>
    <w:rsid w:val="00C8359B"/>
    <w:rsid w:val="00C91003"/>
    <w:rsid w:val="00CC3527"/>
    <w:rsid w:val="00CC5D53"/>
    <w:rsid w:val="00CC6940"/>
    <w:rsid w:val="00CD0489"/>
    <w:rsid w:val="00CD3FEA"/>
    <w:rsid w:val="00CF0033"/>
    <w:rsid w:val="00CF169F"/>
    <w:rsid w:val="00CF1E39"/>
    <w:rsid w:val="00CF21AD"/>
    <w:rsid w:val="00CF2989"/>
    <w:rsid w:val="00D13828"/>
    <w:rsid w:val="00D24902"/>
    <w:rsid w:val="00D27B5C"/>
    <w:rsid w:val="00D355D6"/>
    <w:rsid w:val="00D62BB1"/>
    <w:rsid w:val="00D71EE7"/>
    <w:rsid w:val="00D756DA"/>
    <w:rsid w:val="00D845DF"/>
    <w:rsid w:val="00D860E9"/>
    <w:rsid w:val="00D900DB"/>
    <w:rsid w:val="00D948A5"/>
    <w:rsid w:val="00DC1045"/>
    <w:rsid w:val="00DC27B3"/>
    <w:rsid w:val="00DC7F3F"/>
    <w:rsid w:val="00E11A43"/>
    <w:rsid w:val="00E11E32"/>
    <w:rsid w:val="00E15E91"/>
    <w:rsid w:val="00E25968"/>
    <w:rsid w:val="00E313FC"/>
    <w:rsid w:val="00E325E7"/>
    <w:rsid w:val="00E353A9"/>
    <w:rsid w:val="00E36CE2"/>
    <w:rsid w:val="00E51900"/>
    <w:rsid w:val="00E51A9E"/>
    <w:rsid w:val="00E51ED1"/>
    <w:rsid w:val="00E6118A"/>
    <w:rsid w:val="00E658CB"/>
    <w:rsid w:val="00E84C4E"/>
    <w:rsid w:val="00EB59CB"/>
    <w:rsid w:val="00EC4167"/>
    <w:rsid w:val="00ED603E"/>
    <w:rsid w:val="00ED652E"/>
    <w:rsid w:val="00EE1A69"/>
    <w:rsid w:val="00EE4DEC"/>
    <w:rsid w:val="00EF112B"/>
    <w:rsid w:val="00EF4AC4"/>
    <w:rsid w:val="00F17E4D"/>
    <w:rsid w:val="00F22104"/>
    <w:rsid w:val="00F22316"/>
    <w:rsid w:val="00F22DC6"/>
    <w:rsid w:val="00F23997"/>
    <w:rsid w:val="00F37CC9"/>
    <w:rsid w:val="00F453D3"/>
    <w:rsid w:val="00F57106"/>
    <w:rsid w:val="00F64F49"/>
    <w:rsid w:val="00F76E75"/>
    <w:rsid w:val="00F9071C"/>
    <w:rsid w:val="00F94207"/>
    <w:rsid w:val="00FA5934"/>
    <w:rsid w:val="00FA6532"/>
    <w:rsid w:val="00FA6C4C"/>
    <w:rsid w:val="00FC29A0"/>
    <w:rsid w:val="00FC3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9D4"/>
  </w:style>
  <w:style w:type="paragraph" w:styleId="Ttulo1">
    <w:name w:val="heading 1"/>
    <w:basedOn w:val="Normal"/>
    <w:next w:val="Normal"/>
    <w:link w:val="Ttulo1Carcter"/>
    <w:uiPriority w:val="9"/>
    <w:qFormat/>
    <w:rsid w:val="002455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11A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aliases w:val="Lista 1"/>
    <w:basedOn w:val="Normal"/>
    <w:link w:val="PargrafodaListaCarcter"/>
    <w:uiPriority w:val="34"/>
    <w:qFormat/>
    <w:rsid w:val="00E353A9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8019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01920"/>
  </w:style>
  <w:style w:type="paragraph" w:styleId="Rodap">
    <w:name w:val="footer"/>
    <w:basedOn w:val="Normal"/>
    <w:link w:val="RodapCarcter"/>
    <w:uiPriority w:val="99"/>
    <w:unhideWhenUsed/>
    <w:rsid w:val="008019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01920"/>
  </w:style>
  <w:style w:type="table" w:styleId="Tabelacomgrelha">
    <w:name w:val="Table Grid"/>
    <w:basedOn w:val="Tabelanormal"/>
    <w:uiPriority w:val="59"/>
    <w:rsid w:val="008019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801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01920"/>
    <w:rPr>
      <w:rFonts w:ascii="Tahoma" w:hAnsi="Tahoma" w:cs="Tahoma"/>
      <w:sz w:val="16"/>
      <w:szCs w:val="16"/>
    </w:rPr>
  </w:style>
  <w:style w:type="character" w:customStyle="1" w:styleId="Ttulo1Carcter">
    <w:name w:val="Título 1 Carácter"/>
    <w:basedOn w:val="Tipodeletrapredefinidodopargrafo"/>
    <w:link w:val="Ttulo1"/>
    <w:uiPriority w:val="9"/>
    <w:rsid w:val="00245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ondice">
    <w:name w:val="TOC Heading"/>
    <w:basedOn w:val="Ttulo1"/>
    <w:next w:val="Normal"/>
    <w:uiPriority w:val="39"/>
    <w:semiHidden/>
    <w:unhideWhenUsed/>
    <w:qFormat/>
    <w:rsid w:val="002455DC"/>
    <w:pPr>
      <w:spacing w:line="240" w:lineRule="auto"/>
      <w:outlineLvl w:val="9"/>
    </w:pPr>
  </w:style>
  <w:style w:type="paragraph" w:styleId="ndice2">
    <w:name w:val="toc 2"/>
    <w:basedOn w:val="Normal"/>
    <w:next w:val="Normal"/>
    <w:autoRedefine/>
    <w:uiPriority w:val="39"/>
    <w:unhideWhenUsed/>
    <w:qFormat/>
    <w:rsid w:val="002455DC"/>
    <w:pPr>
      <w:spacing w:after="100" w:line="240" w:lineRule="auto"/>
      <w:ind w:left="220"/>
    </w:pPr>
    <w:rPr>
      <w:rFonts w:eastAsiaTheme="minorEastAsia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2455DC"/>
    <w:pPr>
      <w:tabs>
        <w:tab w:val="left" w:pos="426"/>
        <w:tab w:val="right" w:leader="dot" w:pos="8354"/>
      </w:tabs>
      <w:spacing w:after="100" w:line="240" w:lineRule="auto"/>
    </w:pPr>
    <w:rPr>
      <w:rFonts w:eastAsiaTheme="minorEastAsia"/>
    </w:rPr>
  </w:style>
  <w:style w:type="character" w:customStyle="1" w:styleId="PargrafodaListaCarcter">
    <w:name w:val="Parágrafo da Lista Carácter"/>
    <w:aliases w:val="Lista 1 Carácter"/>
    <w:link w:val="PargrafodaLista"/>
    <w:uiPriority w:val="34"/>
    <w:locked/>
    <w:rsid w:val="002455DC"/>
  </w:style>
  <w:style w:type="character" w:styleId="Refdecomentrio">
    <w:name w:val="annotation reference"/>
    <w:basedOn w:val="Tipodeletrapredefinidodopargrafo"/>
    <w:uiPriority w:val="99"/>
    <w:semiHidden/>
    <w:unhideWhenUsed/>
    <w:rsid w:val="002455DC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unhideWhenUsed/>
    <w:rsid w:val="002455DC"/>
    <w:pPr>
      <w:spacing w:after="0"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rsid w:val="002455DC"/>
    <w:rPr>
      <w:sz w:val="20"/>
      <w:szCs w:val="20"/>
    </w:rPr>
  </w:style>
  <w:style w:type="character" w:styleId="Hiperligao">
    <w:name w:val="Hyperlink"/>
    <w:basedOn w:val="Tipodeletrapredefinidodopargrafo"/>
    <w:uiPriority w:val="99"/>
    <w:unhideWhenUsed/>
    <w:rsid w:val="002455DC"/>
    <w:rPr>
      <w:color w:val="0000FF" w:themeColor="hyperlink"/>
      <w:u w:val="single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5B0BF0"/>
    <w:pPr>
      <w:spacing w:after="200"/>
    </w:pPr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5B0BF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C3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F73AE"/>
    <w:rPr>
      <w:b/>
      <w:bCs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BF73AE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BF73AE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BF73A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3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72D586-9055-48FA-863A-21A98E43B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teresa.carmo</dc:creator>
  <cp:lastModifiedBy>lurdes.manso</cp:lastModifiedBy>
  <cp:revision>2</cp:revision>
  <cp:lastPrinted>2015-08-13T23:34:00Z</cp:lastPrinted>
  <dcterms:created xsi:type="dcterms:W3CDTF">2015-10-28T17:50:00Z</dcterms:created>
  <dcterms:modified xsi:type="dcterms:W3CDTF">2015-10-28T17:50:00Z</dcterms:modified>
</cp:coreProperties>
</file>